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16636" w14:textId="77777777" w:rsidR="00BE5248" w:rsidRPr="007A00B7" w:rsidRDefault="00BE5248" w:rsidP="00BE5248">
      <w:pPr>
        <w:jc w:val="both"/>
        <w:rPr>
          <w:rFonts w:cs="Times New Roman"/>
          <w:i/>
          <w:iCs/>
          <w:color w:val="000000" w:themeColor="text1"/>
          <w:szCs w:val="24"/>
        </w:rPr>
      </w:pPr>
      <w:bookmarkStart w:id="0" w:name="_GoBack"/>
      <w:bookmarkEnd w:id="0"/>
      <w:r w:rsidRPr="007A00B7">
        <w:rPr>
          <w:rFonts w:cs="Times New Roman"/>
          <w:b/>
          <w:bCs/>
          <w:color w:val="000000" w:themeColor="text1"/>
          <w:szCs w:val="24"/>
        </w:rPr>
        <w:t>Supplementary Table 1</w:t>
      </w:r>
      <w:r w:rsidRPr="007A00B7">
        <w:rPr>
          <w:rFonts w:cs="Times New Roman"/>
          <w:color w:val="000000" w:themeColor="text1"/>
          <w:szCs w:val="24"/>
        </w:rPr>
        <w:t xml:space="preserve">: List of </w:t>
      </w:r>
      <w:proofErr w:type="spellStart"/>
      <w:r w:rsidRPr="007A00B7">
        <w:rPr>
          <w:rFonts w:cs="Times New Roman"/>
          <w:color w:val="000000" w:themeColor="text1"/>
          <w:szCs w:val="24"/>
        </w:rPr>
        <w:t>BioLegend</w:t>
      </w:r>
      <w:proofErr w:type="spellEnd"/>
      <w:r w:rsidRPr="007A00B7">
        <w:rPr>
          <w:rFonts w:cs="Times New Roman"/>
          <w:color w:val="000000" w:themeColor="text1"/>
          <w:szCs w:val="24"/>
        </w:rPr>
        <w:t xml:space="preserve"> antibodies and isotype controls used for flow cytometry</w:t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4676"/>
        <w:gridCol w:w="2842"/>
        <w:gridCol w:w="1538"/>
      </w:tblGrid>
      <w:tr w:rsidR="00BE5248" w:rsidRPr="007A00B7" w14:paraId="6192DA73" w14:textId="77777777" w:rsidTr="00AA5F7C">
        <w:tc>
          <w:tcPr>
            <w:tcW w:w="2582" w:type="pct"/>
          </w:tcPr>
          <w:p w14:paraId="5ADB0ED1" w14:textId="77777777" w:rsidR="00BE5248" w:rsidRPr="007A00B7" w:rsidRDefault="00BE5248" w:rsidP="00AA5F7C">
            <w:pPr>
              <w:jc w:val="both"/>
              <w:rPr>
                <w:b/>
                <w:bCs/>
                <w:color w:val="000000" w:themeColor="text1"/>
                <w:szCs w:val="24"/>
              </w:rPr>
            </w:pPr>
            <w:r w:rsidRPr="007A00B7">
              <w:rPr>
                <w:b/>
                <w:bCs/>
                <w:color w:val="000000" w:themeColor="text1"/>
                <w:szCs w:val="24"/>
              </w:rPr>
              <w:t>Antibody target</w:t>
            </w:r>
          </w:p>
        </w:tc>
        <w:tc>
          <w:tcPr>
            <w:tcW w:w="1569" w:type="pct"/>
          </w:tcPr>
          <w:p w14:paraId="20D442AB" w14:textId="77777777" w:rsidR="00BE5248" w:rsidRPr="007A00B7" w:rsidRDefault="00BE5248" w:rsidP="00AA5F7C">
            <w:pPr>
              <w:jc w:val="both"/>
              <w:rPr>
                <w:b/>
                <w:bCs/>
                <w:color w:val="000000" w:themeColor="text1"/>
                <w:szCs w:val="24"/>
              </w:rPr>
            </w:pPr>
            <w:r w:rsidRPr="007A00B7">
              <w:rPr>
                <w:b/>
                <w:bCs/>
                <w:color w:val="000000" w:themeColor="text1"/>
                <w:szCs w:val="24"/>
              </w:rPr>
              <w:t>Fluorophore conjugate</w:t>
            </w:r>
          </w:p>
        </w:tc>
        <w:tc>
          <w:tcPr>
            <w:tcW w:w="849" w:type="pct"/>
          </w:tcPr>
          <w:p w14:paraId="0A0E4C54" w14:textId="77777777" w:rsidR="00BE5248" w:rsidRPr="007A00B7" w:rsidRDefault="00BE5248" w:rsidP="00AA5F7C">
            <w:pPr>
              <w:jc w:val="both"/>
              <w:rPr>
                <w:b/>
                <w:bCs/>
                <w:color w:val="000000" w:themeColor="text1"/>
                <w:szCs w:val="24"/>
              </w:rPr>
            </w:pPr>
            <w:r w:rsidRPr="007A00B7">
              <w:rPr>
                <w:b/>
                <w:bCs/>
                <w:color w:val="000000" w:themeColor="text1"/>
                <w:szCs w:val="24"/>
              </w:rPr>
              <w:t>Catalog no.</w:t>
            </w:r>
          </w:p>
        </w:tc>
      </w:tr>
      <w:tr w:rsidR="00BE5248" w:rsidRPr="007A00B7" w14:paraId="75C9B63D" w14:textId="77777777" w:rsidTr="00AA5F7C">
        <w:tc>
          <w:tcPr>
            <w:tcW w:w="2582" w:type="pct"/>
          </w:tcPr>
          <w:p w14:paraId="59D366DC" w14:textId="77777777" w:rsidR="00BE5248" w:rsidRPr="007A00B7" w:rsidRDefault="00BE5248" w:rsidP="00AA5F7C">
            <w:pPr>
              <w:jc w:val="both"/>
              <w:rPr>
                <w:color w:val="000000" w:themeColor="text1"/>
                <w:szCs w:val="24"/>
              </w:rPr>
            </w:pPr>
            <w:r w:rsidRPr="007A00B7">
              <w:rPr>
                <w:color w:val="000000" w:themeColor="text1"/>
                <w:szCs w:val="24"/>
              </w:rPr>
              <w:t>Anti-human CD90 (Thy1)</w:t>
            </w:r>
          </w:p>
        </w:tc>
        <w:tc>
          <w:tcPr>
            <w:tcW w:w="1569" w:type="pct"/>
          </w:tcPr>
          <w:p w14:paraId="1E1DF425" w14:textId="77777777" w:rsidR="00BE5248" w:rsidRPr="007A00B7" w:rsidRDefault="00BE5248" w:rsidP="00AA5F7C">
            <w:pPr>
              <w:jc w:val="both"/>
              <w:rPr>
                <w:color w:val="000000" w:themeColor="text1"/>
                <w:szCs w:val="24"/>
              </w:rPr>
            </w:pPr>
            <w:r w:rsidRPr="007A00B7">
              <w:rPr>
                <w:color w:val="000000" w:themeColor="text1"/>
                <w:szCs w:val="24"/>
              </w:rPr>
              <w:t>APC</w:t>
            </w:r>
          </w:p>
        </w:tc>
        <w:tc>
          <w:tcPr>
            <w:tcW w:w="849" w:type="pct"/>
          </w:tcPr>
          <w:p w14:paraId="7E2BEA55" w14:textId="77777777" w:rsidR="00BE5248" w:rsidRPr="007A00B7" w:rsidRDefault="00BE5248" w:rsidP="00AA5F7C">
            <w:pPr>
              <w:jc w:val="both"/>
              <w:rPr>
                <w:color w:val="000000" w:themeColor="text1"/>
                <w:szCs w:val="24"/>
              </w:rPr>
            </w:pPr>
            <w:r w:rsidRPr="007A00B7">
              <w:rPr>
                <w:color w:val="000000" w:themeColor="text1"/>
                <w:szCs w:val="24"/>
              </w:rPr>
              <w:t>#328113</w:t>
            </w:r>
          </w:p>
        </w:tc>
      </w:tr>
      <w:tr w:rsidR="00BE5248" w:rsidRPr="007A00B7" w14:paraId="3E7A3665" w14:textId="77777777" w:rsidTr="00AA5F7C">
        <w:tc>
          <w:tcPr>
            <w:tcW w:w="2582" w:type="pct"/>
          </w:tcPr>
          <w:p w14:paraId="566129A3" w14:textId="77777777" w:rsidR="00BE5248" w:rsidRPr="007A00B7" w:rsidRDefault="00BE5248" w:rsidP="00AA5F7C">
            <w:pPr>
              <w:jc w:val="both"/>
              <w:rPr>
                <w:color w:val="000000" w:themeColor="text1"/>
                <w:szCs w:val="24"/>
              </w:rPr>
            </w:pPr>
            <w:r w:rsidRPr="007A00B7">
              <w:rPr>
                <w:color w:val="000000" w:themeColor="text1"/>
                <w:szCs w:val="24"/>
              </w:rPr>
              <w:t>Anti-human CD73 (Ecto-5’-nucleotidase)</w:t>
            </w:r>
          </w:p>
        </w:tc>
        <w:tc>
          <w:tcPr>
            <w:tcW w:w="1569" w:type="pct"/>
          </w:tcPr>
          <w:p w14:paraId="68872635" w14:textId="77777777" w:rsidR="00BE5248" w:rsidRPr="007A00B7" w:rsidRDefault="00BE5248" w:rsidP="00AA5F7C">
            <w:pPr>
              <w:jc w:val="both"/>
              <w:rPr>
                <w:color w:val="000000" w:themeColor="text1"/>
                <w:szCs w:val="24"/>
              </w:rPr>
            </w:pPr>
            <w:r w:rsidRPr="007A00B7">
              <w:rPr>
                <w:color w:val="000000" w:themeColor="text1"/>
                <w:szCs w:val="24"/>
              </w:rPr>
              <w:t>APC</w:t>
            </w:r>
          </w:p>
        </w:tc>
        <w:tc>
          <w:tcPr>
            <w:tcW w:w="849" w:type="pct"/>
          </w:tcPr>
          <w:p w14:paraId="23D1B0D9" w14:textId="77777777" w:rsidR="00BE5248" w:rsidRPr="007A00B7" w:rsidRDefault="00BE5248" w:rsidP="00AA5F7C">
            <w:pPr>
              <w:jc w:val="both"/>
              <w:rPr>
                <w:color w:val="000000" w:themeColor="text1"/>
                <w:szCs w:val="24"/>
              </w:rPr>
            </w:pPr>
            <w:r w:rsidRPr="007A00B7">
              <w:rPr>
                <w:color w:val="000000" w:themeColor="text1"/>
                <w:szCs w:val="24"/>
              </w:rPr>
              <w:t>#344005</w:t>
            </w:r>
          </w:p>
        </w:tc>
      </w:tr>
      <w:tr w:rsidR="00BE5248" w:rsidRPr="007A00B7" w14:paraId="3FC80970" w14:textId="77777777" w:rsidTr="00AA5F7C">
        <w:tc>
          <w:tcPr>
            <w:tcW w:w="2582" w:type="pct"/>
          </w:tcPr>
          <w:p w14:paraId="7185980E" w14:textId="77777777" w:rsidR="00BE5248" w:rsidRPr="007A00B7" w:rsidRDefault="00BE5248" w:rsidP="00AA5F7C">
            <w:pPr>
              <w:jc w:val="both"/>
              <w:rPr>
                <w:color w:val="000000" w:themeColor="text1"/>
                <w:szCs w:val="24"/>
              </w:rPr>
            </w:pPr>
            <w:r w:rsidRPr="007A00B7">
              <w:rPr>
                <w:color w:val="000000" w:themeColor="text1"/>
                <w:szCs w:val="24"/>
              </w:rPr>
              <w:t>Anti-human CD105</w:t>
            </w:r>
          </w:p>
        </w:tc>
        <w:tc>
          <w:tcPr>
            <w:tcW w:w="1569" w:type="pct"/>
          </w:tcPr>
          <w:p w14:paraId="2D274959" w14:textId="77777777" w:rsidR="00BE5248" w:rsidRPr="007A00B7" w:rsidRDefault="00BE5248" w:rsidP="00AA5F7C">
            <w:pPr>
              <w:jc w:val="both"/>
              <w:rPr>
                <w:color w:val="000000" w:themeColor="text1"/>
                <w:szCs w:val="24"/>
              </w:rPr>
            </w:pPr>
            <w:r w:rsidRPr="007A00B7">
              <w:rPr>
                <w:color w:val="000000" w:themeColor="text1"/>
                <w:szCs w:val="24"/>
              </w:rPr>
              <w:t>Alexa Fluor® 488</w:t>
            </w:r>
          </w:p>
        </w:tc>
        <w:tc>
          <w:tcPr>
            <w:tcW w:w="849" w:type="pct"/>
          </w:tcPr>
          <w:p w14:paraId="5735A356" w14:textId="77777777" w:rsidR="00BE5248" w:rsidRPr="007A00B7" w:rsidRDefault="00BE5248" w:rsidP="00AA5F7C">
            <w:pPr>
              <w:jc w:val="both"/>
              <w:rPr>
                <w:color w:val="000000" w:themeColor="text1"/>
                <w:szCs w:val="24"/>
              </w:rPr>
            </w:pPr>
            <w:r w:rsidRPr="007A00B7">
              <w:rPr>
                <w:color w:val="000000" w:themeColor="text1"/>
                <w:szCs w:val="24"/>
              </w:rPr>
              <w:t>#323209</w:t>
            </w:r>
          </w:p>
        </w:tc>
      </w:tr>
      <w:tr w:rsidR="00BE5248" w:rsidRPr="007A00B7" w14:paraId="0BFC8AC0" w14:textId="77777777" w:rsidTr="00AA5F7C">
        <w:tc>
          <w:tcPr>
            <w:tcW w:w="2582" w:type="pct"/>
          </w:tcPr>
          <w:p w14:paraId="781ED671" w14:textId="77777777" w:rsidR="00BE5248" w:rsidRPr="007A00B7" w:rsidRDefault="00BE5248" w:rsidP="00AA5F7C">
            <w:pPr>
              <w:jc w:val="both"/>
              <w:rPr>
                <w:color w:val="000000" w:themeColor="text1"/>
                <w:szCs w:val="24"/>
              </w:rPr>
            </w:pPr>
            <w:r w:rsidRPr="007A00B7">
              <w:rPr>
                <w:color w:val="000000" w:themeColor="text1"/>
                <w:szCs w:val="24"/>
              </w:rPr>
              <w:t>Anti-human CD31</w:t>
            </w:r>
          </w:p>
        </w:tc>
        <w:tc>
          <w:tcPr>
            <w:tcW w:w="1569" w:type="pct"/>
          </w:tcPr>
          <w:p w14:paraId="52159533" w14:textId="77777777" w:rsidR="00BE5248" w:rsidRPr="007A00B7" w:rsidRDefault="00BE5248" w:rsidP="00AA5F7C">
            <w:pPr>
              <w:jc w:val="both"/>
              <w:rPr>
                <w:color w:val="000000" w:themeColor="text1"/>
                <w:szCs w:val="24"/>
              </w:rPr>
            </w:pPr>
            <w:r w:rsidRPr="007A00B7">
              <w:rPr>
                <w:color w:val="000000" w:themeColor="text1"/>
                <w:szCs w:val="24"/>
              </w:rPr>
              <w:t>APC</w:t>
            </w:r>
          </w:p>
        </w:tc>
        <w:tc>
          <w:tcPr>
            <w:tcW w:w="849" w:type="pct"/>
          </w:tcPr>
          <w:p w14:paraId="2109B1F3" w14:textId="77777777" w:rsidR="00BE5248" w:rsidRPr="007A00B7" w:rsidRDefault="00BE5248" w:rsidP="00AA5F7C">
            <w:pPr>
              <w:jc w:val="both"/>
              <w:rPr>
                <w:color w:val="000000" w:themeColor="text1"/>
                <w:szCs w:val="24"/>
              </w:rPr>
            </w:pPr>
            <w:r w:rsidRPr="007A00B7">
              <w:rPr>
                <w:color w:val="000000" w:themeColor="text1"/>
                <w:szCs w:val="24"/>
              </w:rPr>
              <w:t>#303115</w:t>
            </w:r>
          </w:p>
        </w:tc>
      </w:tr>
      <w:tr w:rsidR="00BE5248" w:rsidRPr="007A00B7" w14:paraId="574257E6" w14:textId="77777777" w:rsidTr="00AA5F7C">
        <w:tc>
          <w:tcPr>
            <w:tcW w:w="2582" w:type="pct"/>
          </w:tcPr>
          <w:p w14:paraId="7263A88F" w14:textId="77777777" w:rsidR="00BE5248" w:rsidRPr="007A00B7" w:rsidRDefault="00BE5248" w:rsidP="00AA5F7C">
            <w:pPr>
              <w:jc w:val="both"/>
              <w:rPr>
                <w:color w:val="000000" w:themeColor="text1"/>
                <w:szCs w:val="24"/>
              </w:rPr>
            </w:pPr>
            <w:r w:rsidRPr="007A00B7">
              <w:rPr>
                <w:color w:val="000000" w:themeColor="text1"/>
                <w:szCs w:val="24"/>
              </w:rPr>
              <w:t>Anti-human CD34</w:t>
            </w:r>
          </w:p>
        </w:tc>
        <w:tc>
          <w:tcPr>
            <w:tcW w:w="1569" w:type="pct"/>
          </w:tcPr>
          <w:p w14:paraId="74467AB8" w14:textId="77777777" w:rsidR="00BE5248" w:rsidRPr="007A00B7" w:rsidRDefault="00BE5248" w:rsidP="00AA5F7C">
            <w:pPr>
              <w:jc w:val="both"/>
              <w:rPr>
                <w:color w:val="000000" w:themeColor="text1"/>
                <w:szCs w:val="24"/>
              </w:rPr>
            </w:pPr>
            <w:r w:rsidRPr="007A00B7">
              <w:rPr>
                <w:color w:val="000000" w:themeColor="text1"/>
                <w:szCs w:val="24"/>
              </w:rPr>
              <w:t>Alexa Fluor® 488</w:t>
            </w:r>
          </w:p>
        </w:tc>
        <w:tc>
          <w:tcPr>
            <w:tcW w:w="849" w:type="pct"/>
          </w:tcPr>
          <w:p w14:paraId="4EDEDFF3" w14:textId="77777777" w:rsidR="00BE5248" w:rsidRPr="007A00B7" w:rsidRDefault="00BE5248" w:rsidP="00AA5F7C">
            <w:pPr>
              <w:jc w:val="both"/>
              <w:rPr>
                <w:color w:val="000000" w:themeColor="text1"/>
                <w:szCs w:val="24"/>
              </w:rPr>
            </w:pPr>
            <w:r w:rsidRPr="007A00B7">
              <w:rPr>
                <w:color w:val="000000" w:themeColor="text1"/>
                <w:szCs w:val="24"/>
              </w:rPr>
              <w:t>#343517</w:t>
            </w:r>
          </w:p>
        </w:tc>
      </w:tr>
      <w:tr w:rsidR="00BE5248" w:rsidRPr="007A00B7" w14:paraId="1789E2D9" w14:textId="77777777" w:rsidTr="00AA5F7C">
        <w:tc>
          <w:tcPr>
            <w:tcW w:w="2582" w:type="pct"/>
          </w:tcPr>
          <w:p w14:paraId="2732FE9A" w14:textId="77777777" w:rsidR="00BE5248" w:rsidRPr="007A00B7" w:rsidRDefault="00BE5248" w:rsidP="00AA5F7C">
            <w:pPr>
              <w:jc w:val="both"/>
              <w:rPr>
                <w:color w:val="000000" w:themeColor="text1"/>
                <w:szCs w:val="24"/>
              </w:rPr>
            </w:pPr>
            <w:r w:rsidRPr="007A00B7">
              <w:rPr>
                <w:color w:val="000000" w:themeColor="text1"/>
                <w:szCs w:val="24"/>
              </w:rPr>
              <w:t>Anti-human CD45</w:t>
            </w:r>
          </w:p>
        </w:tc>
        <w:tc>
          <w:tcPr>
            <w:tcW w:w="1569" w:type="pct"/>
          </w:tcPr>
          <w:p w14:paraId="6A5E30EF" w14:textId="77777777" w:rsidR="00BE5248" w:rsidRPr="007A00B7" w:rsidRDefault="00BE5248" w:rsidP="00AA5F7C">
            <w:pPr>
              <w:jc w:val="both"/>
              <w:rPr>
                <w:color w:val="000000" w:themeColor="text1"/>
                <w:szCs w:val="24"/>
              </w:rPr>
            </w:pPr>
            <w:r w:rsidRPr="007A00B7">
              <w:rPr>
                <w:color w:val="000000" w:themeColor="text1"/>
                <w:szCs w:val="24"/>
              </w:rPr>
              <w:t>Alexa Fluor® 488</w:t>
            </w:r>
          </w:p>
        </w:tc>
        <w:tc>
          <w:tcPr>
            <w:tcW w:w="849" w:type="pct"/>
          </w:tcPr>
          <w:p w14:paraId="3A883C9B" w14:textId="77777777" w:rsidR="00BE5248" w:rsidRPr="007A00B7" w:rsidRDefault="00BE5248" w:rsidP="00AA5F7C">
            <w:pPr>
              <w:jc w:val="both"/>
              <w:rPr>
                <w:color w:val="000000" w:themeColor="text1"/>
                <w:szCs w:val="24"/>
              </w:rPr>
            </w:pPr>
            <w:r w:rsidRPr="007A00B7">
              <w:rPr>
                <w:color w:val="000000" w:themeColor="text1"/>
                <w:szCs w:val="24"/>
              </w:rPr>
              <w:t>#304019</w:t>
            </w:r>
          </w:p>
        </w:tc>
      </w:tr>
      <w:tr w:rsidR="00BE5248" w:rsidRPr="007A00B7" w14:paraId="6771E101" w14:textId="77777777" w:rsidTr="00AA5F7C">
        <w:tc>
          <w:tcPr>
            <w:tcW w:w="2582" w:type="pct"/>
          </w:tcPr>
          <w:p w14:paraId="1FD05ED3" w14:textId="77777777" w:rsidR="00BE5248" w:rsidRPr="007A00B7" w:rsidRDefault="00BE5248" w:rsidP="00AA5F7C">
            <w:pPr>
              <w:jc w:val="both"/>
              <w:rPr>
                <w:color w:val="000000" w:themeColor="text1"/>
                <w:szCs w:val="24"/>
              </w:rPr>
            </w:pPr>
            <w:r w:rsidRPr="007A00B7">
              <w:rPr>
                <w:color w:val="000000" w:themeColor="text1"/>
                <w:szCs w:val="24"/>
              </w:rPr>
              <w:t>Mouse IgG1 isotype control</w:t>
            </w:r>
          </w:p>
        </w:tc>
        <w:tc>
          <w:tcPr>
            <w:tcW w:w="1569" w:type="pct"/>
          </w:tcPr>
          <w:p w14:paraId="17D27CC7" w14:textId="77777777" w:rsidR="00BE5248" w:rsidRPr="007A00B7" w:rsidRDefault="00BE5248" w:rsidP="00AA5F7C">
            <w:pPr>
              <w:jc w:val="both"/>
              <w:rPr>
                <w:color w:val="000000" w:themeColor="text1"/>
                <w:szCs w:val="24"/>
              </w:rPr>
            </w:pPr>
            <w:r w:rsidRPr="007A00B7">
              <w:rPr>
                <w:color w:val="000000" w:themeColor="text1"/>
                <w:szCs w:val="24"/>
              </w:rPr>
              <w:t>APC</w:t>
            </w:r>
          </w:p>
        </w:tc>
        <w:tc>
          <w:tcPr>
            <w:tcW w:w="849" w:type="pct"/>
          </w:tcPr>
          <w:p w14:paraId="010993A5" w14:textId="77777777" w:rsidR="00BE5248" w:rsidRPr="007A00B7" w:rsidRDefault="00BE5248" w:rsidP="00AA5F7C">
            <w:pPr>
              <w:jc w:val="both"/>
              <w:rPr>
                <w:color w:val="000000" w:themeColor="text1"/>
                <w:szCs w:val="24"/>
              </w:rPr>
            </w:pPr>
            <w:r w:rsidRPr="007A00B7">
              <w:rPr>
                <w:color w:val="000000" w:themeColor="text1"/>
                <w:szCs w:val="24"/>
              </w:rPr>
              <w:t>#400119</w:t>
            </w:r>
          </w:p>
        </w:tc>
      </w:tr>
      <w:tr w:rsidR="00BE5248" w:rsidRPr="007A00B7" w14:paraId="6D3C6650" w14:textId="77777777" w:rsidTr="00AA5F7C">
        <w:tc>
          <w:tcPr>
            <w:tcW w:w="2582" w:type="pct"/>
          </w:tcPr>
          <w:p w14:paraId="16D1C8D2" w14:textId="77777777" w:rsidR="00BE5248" w:rsidRPr="007A00B7" w:rsidRDefault="00BE5248" w:rsidP="00AA5F7C">
            <w:pPr>
              <w:jc w:val="both"/>
              <w:rPr>
                <w:rFonts w:ascii="Cambria Math" w:hAnsi="Cambria Math"/>
                <w:color w:val="000000" w:themeColor="text1"/>
                <w:szCs w:val="24"/>
              </w:rPr>
            </w:pPr>
            <w:r w:rsidRPr="007A00B7">
              <w:rPr>
                <w:color w:val="000000" w:themeColor="text1"/>
                <w:szCs w:val="24"/>
              </w:rPr>
              <w:t xml:space="preserve">Mouse IgG1 </w:t>
            </w:r>
            <w:r w:rsidRPr="007A00B7">
              <w:rPr>
                <w:rFonts w:ascii="Cambria Math" w:hAnsi="Cambria Math"/>
                <w:color w:val="000000" w:themeColor="text1"/>
                <w:szCs w:val="24"/>
              </w:rPr>
              <w:t>𝜅 isotype control</w:t>
            </w:r>
          </w:p>
        </w:tc>
        <w:tc>
          <w:tcPr>
            <w:tcW w:w="1569" w:type="pct"/>
          </w:tcPr>
          <w:p w14:paraId="0911DCFC" w14:textId="77777777" w:rsidR="00BE5248" w:rsidRPr="007A00B7" w:rsidRDefault="00BE5248" w:rsidP="00AA5F7C">
            <w:pPr>
              <w:jc w:val="both"/>
              <w:rPr>
                <w:color w:val="000000" w:themeColor="text1"/>
                <w:szCs w:val="24"/>
              </w:rPr>
            </w:pPr>
            <w:r w:rsidRPr="007A00B7">
              <w:rPr>
                <w:color w:val="000000" w:themeColor="text1"/>
                <w:szCs w:val="24"/>
              </w:rPr>
              <w:t>Alexa Fluor® 488</w:t>
            </w:r>
          </w:p>
        </w:tc>
        <w:tc>
          <w:tcPr>
            <w:tcW w:w="849" w:type="pct"/>
          </w:tcPr>
          <w:p w14:paraId="0D5767F9" w14:textId="77777777" w:rsidR="00BE5248" w:rsidRPr="007A00B7" w:rsidRDefault="00BE5248" w:rsidP="00AA5F7C">
            <w:pPr>
              <w:jc w:val="both"/>
              <w:rPr>
                <w:color w:val="000000" w:themeColor="text1"/>
                <w:szCs w:val="24"/>
              </w:rPr>
            </w:pPr>
            <w:r w:rsidRPr="007A00B7">
              <w:rPr>
                <w:color w:val="000000" w:themeColor="text1"/>
                <w:szCs w:val="24"/>
              </w:rPr>
              <w:t>#400132</w:t>
            </w:r>
          </w:p>
        </w:tc>
      </w:tr>
    </w:tbl>
    <w:p w14:paraId="412E075E" w14:textId="77777777" w:rsidR="00BE5248" w:rsidRPr="007A00B7" w:rsidRDefault="00BE5248" w:rsidP="00BE5248">
      <w:pPr>
        <w:jc w:val="both"/>
        <w:rPr>
          <w:rFonts w:cs="Times New Roman"/>
          <w:color w:val="000000" w:themeColor="text1"/>
          <w:szCs w:val="24"/>
        </w:rPr>
      </w:pPr>
    </w:p>
    <w:p w14:paraId="1DDD882D" w14:textId="77777777" w:rsidR="00FE6B67" w:rsidRDefault="00FE6B67"/>
    <w:sectPr w:rsidR="00FE6B67" w:rsidSect="00E22340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248"/>
    <w:rsid w:val="000014AE"/>
    <w:rsid w:val="00002D5C"/>
    <w:rsid w:val="00003673"/>
    <w:rsid w:val="000053EA"/>
    <w:rsid w:val="000062E4"/>
    <w:rsid w:val="00010EC5"/>
    <w:rsid w:val="00012AE4"/>
    <w:rsid w:val="00013B21"/>
    <w:rsid w:val="00014336"/>
    <w:rsid w:val="00015403"/>
    <w:rsid w:val="00015BC0"/>
    <w:rsid w:val="00017926"/>
    <w:rsid w:val="00022F81"/>
    <w:rsid w:val="00026C6F"/>
    <w:rsid w:val="00031667"/>
    <w:rsid w:val="00035ACE"/>
    <w:rsid w:val="0003785F"/>
    <w:rsid w:val="00041AFA"/>
    <w:rsid w:val="00042E2B"/>
    <w:rsid w:val="00042FEA"/>
    <w:rsid w:val="000432CE"/>
    <w:rsid w:val="00046549"/>
    <w:rsid w:val="000466BC"/>
    <w:rsid w:val="00046DD1"/>
    <w:rsid w:val="00047ED6"/>
    <w:rsid w:val="000513DE"/>
    <w:rsid w:val="00054DE8"/>
    <w:rsid w:val="000570E6"/>
    <w:rsid w:val="000579E2"/>
    <w:rsid w:val="00060352"/>
    <w:rsid w:val="0006159C"/>
    <w:rsid w:val="00061878"/>
    <w:rsid w:val="00061AFC"/>
    <w:rsid w:val="0006429B"/>
    <w:rsid w:val="00071B86"/>
    <w:rsid w:val="00071ECA"/>
    <w:rsid w:val="0007350B"/>
    <w:rsid w:val="00080684"/>
    <w:rsid w:val="00082EF1"/>
    <w:rsid w:val="000835C4"/>
    <w:rsid w:val="00087553"/>
    <w:rsid w:val="0009008D"/>
    <w:rsid w:val="000914A8"/>
    <w:rsid w:val="0009662B"/>
    <w:rsid w:val="000972FE"/>
    <w:rsid w:val="000A1D12"/>
    <w:rsid w:val="000A315E"/>
    <w:rsid w:val="000A327B"/>
    <w:rsid w:val="000B009C"/>
    <w:rsid w:val="000B1443"/>
    <w:rsid w:val="000B1A05"/>
    <w:rsid w:val="000B1CCF"/>
    <w:rsid w:val="000B2803"/>
    <w:rsid w:val="000B2BC9"/>
    <w:rsid w:val="000B353A"/>
    <w:rsid w:val="000B4431"/>
    <w:rsid w:val="000B4788"/>
    <w:rsid w:val="000B5DCD"/>
    <w:rsid w:val="000B6B49"/>
    <w:rsid w:val="000B7167"/>
    <w:rsid w:val="000B7E4A"/>
    <w:rsid w:val="000C5197"/>
    <w:rsid w:val="000C67C0"/>
    <w:rsid w:val="000C6836"/>
    <w:rsid w:val="000C7CC3"/>
    <w:rsid w:val="000D0AAA"/>
    <w:rsid w:val="000D0EB4"/>
    <w:rsid w:val="000D5440"/>
    <w:rsid w:val="000D640D"/>
    <w:rsid w:val="000D69EB"/>
    <w:rsid w:val="000D76B7"/>
    <w:rsid w:val="000E0C14"/>
    <w:rsid w:val="000E2AAF"/>
    <w:rsid w:val="000E338E"/>
    <w:rsid w:val="000E68B3"/>
    <w:rsid w:val="000E79DC"/>
    <w:rsid w:val="000F2AD2"/>
    <w:rsid w:val="000F3A92"/>
    <w:rsid w:val="000F3D21"/>
    <w:rsid w:val="000F4AA1"/>
    <w:rsid w:val="000F592C"/>
    <w:rsid w:val="000F61CF"/>
    <w:rsid w:val="000F7012"/>
    <w:rsid w:val="001023EB"/>
    <w:rsid w:val="0010599E"/>
    <w:rsid w:val="001059E1"/>
    <w:rsid w:val="0010626B"/>
    <w:rsid w:val="001079B4"/>
    <w:rsid w:val="00110B24"/>
    <w:rsid w:val="00113837"/>
    <w:rsid w:val="00113B77"/>
    <w:rsid w:val="00115CEE"/>
    <w:rsid w:val="00117005"/>
    <w:rsid w:val="00117955"/>
    <w:rsid w:val="00120982"/>
    <w:rsid w:val="00120A24"/>
    <w:rsid w:val="001230BD"/>
    <w:rsid w:val="00124B5E"/>
    <w:rsid w:val="00125433"/>
    <w:rsid w:val="00125CC0"/>
    <w:rsid w:val="001353EE"/>
    <w:rsid w:val="0013634B"/>
    <w:rsid w:val="001411F0"/>
    <w:rsid w:val="00142481"/>
    <w:rsid w:val="00142B76"/>
    <w:rsid w:val="00144A3C"/>
    <w:rsid w:val="00151644"/>
    <w:rsid w:val="00153AF9"/>
    <w:rsid w:val="001603E2"/>
    <w:rsid w:val="001605E8"/>
    <w:rsid w:val="001623CD"/>
    <w:rsid w:val="00163B7E"/>
    <w:rsid w:val="001647EC"/>
    <w:rsid w:val="001667DD"/>
    <w:rsid w:val="00166D2B"/>
    <w:rsid w:val="00167738"/>
    <w:rsid w:val="00170A40"/>
    <w:rsid w:val="00171A64"/>
    <w:rsid w:val="001727A5"/>
    <w:rsid w:val="001728E9"/>
    <w:rsid w:val="001730E7"/>
    <w:rsid w:val="001805CD"/>
    <w:rsid w:val="00180BC3"/>
    <w:rsid w:val="0018452F"/>
    <w:rsid w:val="00184974"/>
    <w:rsid w:val="00186AA6"/>
    <w:rsid w:val="001943F8"/>
    <w:rsid w:val="00196109"/>
    <w:rsid w:val="00197141"/>
    <w:rsid w:val="00197454"/>
    <w:rsid w:val="001A1572"/>
    <w:rsid w:val="001A1BA7"/>
    <w:rsid w:val="001A50D0"/>
    <w:rsid w:val="001A6D21"/>
    <w:rsid w:val="001A7485"/>
    <w:rsid w:val="001B08AB"/>
    <w:rsid w:val="001B3B4A"/>
    <w:rsid w:val="001B44DD"/>
    <w:rsid w:val="001B4AFB"/>
    <w:rsid w:val="001B4D1A"/>
    <w:rsid w:val="001C1090"/>
    <w:rsid w:val="001C1A28"/>
    <w:rsid w:val="001C3D8B"/>
    <w:rsid w:val="001C55AF"/>
    <w:rsid w:val="001C6D1C"/>
    <w:rsid w:val="001D0540"/>
    <w:rsid w:val="001D332E"/>
    <w:rsid w:val="001E2E8D"/>
    <w:rsid w:val="001E5223"/>
    <w:rsid w:val="001E5FAC"/>
    <w:rsid w:val="001E7678"/>
    <w:rsid w:val="001F14E6"/>
    <w:rsid w:val="001F4CE9"/>
    <w:rsid w:val="00200AA4"/>
    <w:rsid w:val="00200EFB"/>
    <w:rsid w:val="00205C6E"/>
    <w:rsid w:val="00206C6D"/>
    <w:rsid w:val="002079F3"/>
    <w:rsid w:val="00211356"/>
    <w:rsid w:val="00213824"/>
    <w:rsid w:val="00214D50"/>
    <w:rsid w:val="0021639C"/>
    <w:rsid w:val="002174CF"/>
    <w:rsid w:val="002178A6"/>
    <w:rsid w:val="002209A9"/>
    <w:rsid w:val="00222037"/>
    <w:rsid w:val="002232A8"/>
    <w:rsid w:val="00223CEC"/>
    <w:rsid w:val="00224CB1"/>
    <w:rsid w:val="00226998"/>
    <w:rsid w:val="00226F0C"/>
    <w:rsid w:val="00227377"/>
    <w:rsid w:val="002309C2"/>
    <w:rsid w:val="0023183D"/>
    <w:rsid w:val="0023222A"/>
    <w:rsid w:val="0023252B"/>
    <w:rsid w:val="002330E9"/>
    <w:rsid w:val="00233D62"/>
    <w:rsid w:val="0023412C"/>
    <w:rsid w:val="002343CF"/>
    <w:rsid w:val="0023648F"/>
    <w:rsid w:val="00236996"/>
    <w:rsid w:val="00240AA3"/>
    <w:rsid w:val="0024135B"/>
    <w:rsid w:val="002413C9"/>
    <w:rsid w:val="002422AC"/>
    <w:rsid w:val="00242343"/>
    <w:rsid w:val="00243DC5"/>
    <w:rsid w:val="00243F93"/>
    <w:rsid w:val="0024416B"/>
    <w:rsid w:val="002455DD"/>
    <w:rsid w:val="00246F00"/>
    <w:rsid w:val="002517F6"/>
    <w:rsid w:val="00254A94"/>
    <w:rsid w:val="00254C66"/>
    <w:rsid w:val="002561D5"/>
    <w:rsid w:val="002563FA"/>
    <w:rsid w:val="00261B2B"/>
    <w:rsid w:val="00262D7D"/>
    <w:rsid w:val="00266183"/>
    <w:rsid w:val="00267040"/>
    <w:rsid w:val="0027052B"/>
    <w:rsid w:val="0027161F"/>
    <w:rsid w:val="00272136"/>
    <w:rsid w:val="00275794"/>
    <w:rsid w:val="00275AA3"/>
    <w:rsid w:val="002806A5"/>
    <w:rsid w:val="00281245"/>
    <w:rsid w:val="00281411"/>
    <w:rsid w:val="002815C8"/>
    <w:rsid w:val="00281B15"/>
    <w:rsid w:val="00281E80"/>
    <w:rsid w:val="00282296"/>
    <w:rsid w:val="00283A22"/>
    <w:rsid w:val="00287D8A"/>
    <w:rsid w:val="00295E35"/>
    <w:rsid w:val="002A3488"/>
    <w:rsid w:val="002A3957"/>
    <w:rsid w:val="002A3F78"/>
    <w:rsid w:val="002A45CA"/>
    <w:rsid w:val="002A5A9D"/>
    <w:rsid w:val="002B2CD7"/>
    <w:rsid w:val="002B5A5D"/>
    <w:rsid w:val="002B734C"/>
    <w:rsid w:val="002C5BF0"/>
    <w:rsid w:val="002C5F46"/>
    <w:rsid w:val="002C6F5A"/>
    <w:rsid w:val="002C7BDB"/>
    <w:rsid w:val="002D30FB"/>
    <w:rsid w:val="002D37FE"/>
    <w:rsid w:val="002D41D4"/>
    <w:rsid w:val="002D425B"/>
    <w:rsid w:val="002D587E"/>
    <w:rsid w:val="002E044F"/>
    <w:rsid w:val="002E1513"/>
    <w:rsid w:val="002E1B44"/>
    <w:rsid w:val="002E2B19"/>
    <w:rsid w:val="002E4AC0"/>
    <w:rsid w:val="002F0A4F"/>
    <w:rsid w:val="002F2B44"/>
    <w:rsid w:val="002F3B1C"/>
    <w:rsid w:val="002F5488"/>
    <w:rsid w:val="002F5EC8"/>
    <w:rsid w:val="00301ED5"/>
    <w:rsid w:val="00303022"/>
    <w:rsid w:val="003042A8"/>
    <w:rsid w:val="00306108"/>
    <w:rsid w:val="003151C7"/>
    <w:rsid w:val="00315AA9"/>
    <w:rsid w:val="0031609E"/>
    <w:rsid w:val="0031795E"/>
    <w:rsid w:val="00317A60"/>
    <w:rsid w:val="00323F05"/>
    <w:rsid w:val="00324802"/>
    <w:rsid w:val="00325017"/>
    <w:rsid w:val="00325046"/>
    <w:rsid w:val="00326594"/>
    <w:rsid w:val="003269C5"/>
    <w:rsid w:val="003307CE"/>
    <w:rsid w:val="00331560"/>
    <w:rsid w:val="00331E23"/>
    <w:rsid w:val="003324CE"/>
    <w:rsid w:val="00333264"/>
    <w:rsid w:val="003346CA"/>
    <w:rsid w:val="00334929"/>
    <w:rsid w:val="003357AF"/>
    <w:rsid w:val="003364CD"/>
    <w:rsid w:val="00341BA4"/>
    <w:rsid w:val="00341FC2"/>
    <w:rsid w:val="00343C5A"/>
    <w:rsid w:val="00345008"/>
    <w:rsid w:val="00345565"/>
    <w:rsid w:val="00345582"/>
    <w:rsid w:val="00346AFE"/>
    <w:rsid w:val="00350E6D"/>
    <w:rsid w:val="00351E04"/>
    <w:rsid w:val="00353211"/>
    <w:rsid w:val="00353CE8"/>
    <w:rsid w:val="00353D51"/>
    <w:rsid w:val="00355C50"/>
    <w:rsid w:val="00357095"/>
    <w:rsid w:val="003622FF"/>
    <w:rsid w:val="0036618F"/>
    <w:rsid w:val="00370479"/>
    <w:rsid w:val="003710F8"/>
    <w:rsid w:val="00372A72"/>
    <w:rsid w:val="00372DF4"/>
    <w:rsid w:val="00376E02"/>
    <w:rsid w:val="00376E9B"/>
    <w:rsid w:val="003774CF"/>
    <w:rsid w:val="00377EA4"/>
    <w:rsid w:val="00382FDF"/>
    <w:rsid w:val="00384E59"/>
    <w:rsid w:val="00384E5D"/>
    <w:rsid w:val="003860C3"/>
    <w:rsid w:val="00387309"/>
    <w:rsid w:val="00393423"/>
    <w:rsid w:val="00394AB0"/>
    <w:rsid w:val="00394E34"/>
    <w:rsid w:val="00397E65"/>
    <w:rsid w:val="003A188A"/>
    <w:rsid w:val="003A225D"/>
    <w:rsid w:val="003A3794"/>
    <w:rsid w:val="003A497C"/>
    <w:rsid w:val="003B06A6"/>
    <w:rsid w:val="003B2890"/>
    <w:rsid w:val="003B35DE"/>
    <w:rsid w:val="003B627B"/>
    <w:rsid w:val="003C094F"/>
    <w:rsid w:val="003C1B43"/>
    <w:rsid w:val="003C2423"/>
    <w:rsid w:val="003C487C"/>
    <w:rsid w:val="003C49D3"/>
    <w:rsid w:val="003C5097"/>
    <w:rsid w:val="003C5F55"/>
    <w:rsid w:val="003C67B0"/>
    <w:rsid w:val="003C799D"/>
    <w:rsid w:val="003D0F20"/>
    <w:rsid w:val="003D12E7"/>
    <w:rsid w:val="003D16D0"/>
    <w:rsid w:val="003D17C5"/>
    <w:rsid w:val="003D25BF"/>
    <w:rsid w:val="003D27C7"/>
    <w:rsid w:val="003D40B3"/>
    <w:rsid w:val="003D5FDC"/>
    <w:rsid w:val="003E0297"/>
    <w:rsid w:val="003E1C04"/>
    <w:rsid w:val="003E393F"/>
    <w:rsid w:val="003E4219"/>
    <w:rsid w:val="003E428F"/>
    <w:rsid w:val="003E48D6"/>
    <w:rsid w:val="003E79B0"/>
    <w:rsid w:val="003F2BC3"/>
    <w:rsid w:val="003F4285"/>
    <w:rsid w:val="003F781A"/>
    <w:rsid w:val="00400060"/>
    <w:rsid w:val="004019F3"/>
    <w:rsid w:val="00403760"/>
    <w:rsid w:val="004040B2"/>
    <w:rsid w:val="00406218"/>
    <w:rsid w:val="004077C3"/>
    <w:rsid w:val="004103F3"/>
    <w:rsid w:val="004112BE"/>
    <w:rsid w:val="004113FA"/>
    <w:rsid w:val="004146BD"/>
    <w:rsid w:val="00414E62"/>
    <w:rsid w:val="00420EA4"/>
    <w:rsid w:val="00421E4B"/>
    <w:rsid w:val="00423012"/>
    <w:rsid w:val="004265AA"/>
    <w:rsid w:val="00426AEE"/>
    <w:rsid w:val="00434122"/>
    <w:rsid w:val="00434D1E"/>
    <w:rsid w:val="004431DD"/>
    <w:rsid w:val="00445748"/>
    <w:rsid w:val="0045122D"/>
    <w:rsid w:val="00455073"/>
    <w:rsid w:val="004603BD"/>
    <w:rsid w:val="004618C2"/>
    <w:rsid w:val="0046298C"/>
    <w:rsid w:val="0046382E"/>
    <w:rsid w:val="004644DA"/>
    <w:rsid w:val="004676E8"/>
    <w:rsid w:val="00470135"/>
    <w:rsid w:val="0047261D"/>
    <w:rsid w:val="00476000"/>
    <w:rsid w:val="00476D45"/>
    <w:rsid w:val="00481B7A"/>
    <w:rsid w:val="00481E13"/>
    <w:rsid w:val="004829B8"/>
    <w:rsid w:val="00483ABC"/>
    <w:rsid w:val="00487EF3"/>
    <w:rsid w:val="004902AB"/>
    <w:rsid w:val="004911CB"/>
    <w:rsid w:val="004914FA"/>
    <w:rsid w:val="00493AB9"/>
    <w:rsid w:val="00494095"/>
    <w:rsid w:val="004940D8"/>
    <w:rsid w:val="0049456E"/>
    <w:rsid w:val="004953AA"/>
    <w:rsid w:val="00496013"/>
    <w:rsid w:val="004A058D"/>
    <w:rsid w:val="004A1228"/>
    <w:rsid w:val="004A161D"/>
    <w:rsid w:val="004A1897"/>
    <w:rsid w:val="004A227A"/>
    <w:rsid w:val="004A2B16"/>
    <w:rsid w:val="004A49CD"/>
    <w:rsid w:val="004A4E64"/>
    <w:rsid w:val="004A6383"/>
    <w:rsid w:val="004A6E4E"/>
    <w:rsid w:val="004B1705"/>
    <w:rsid w:val="004B3DFA"/>
    <w:rsid w:val="004B424E"/>
    <w:rsid w:val="004B5193"/>
    <w:rsid w:val="004B628F"/>
    <w:rsid w:val="004B71CE"/>
    <w:rsid w:val="004B7E0F"/>
    <w:rsid w:val="004B7E1A"/>
    <w:rsid w:val="004C0358"/>
    <w:rsid w:val="004C0624"/>
    <w:rsid w:val="004C43FE"/>
    <w:rsid w:val="004C538D"/>
    <w:rsid w:val="004D111B"/>
    <w:rsid w:val="004D1F4D"/>
    <w:rsid w:val="004D6D8F"/>
    <w:rsid w:val="004D7877"/>
    <w:rsid w:val="004E0B48"/>
    <w:rsid w:val="004E1333"/>
    <w:rsid w:val="004E1D5A"/>
    <w:rsid w:val="004E2B97"/>
    <w:rsid w:val="004E4AFB"/>
    <w:rsid w:val="004E7AD6"/>
    <w:rsid w:val="004F1B25"/>
    <w:rsid w:val="004F292E"/>
    <w:rsid w:val="00500E72"/>
    <w:rsid w:val="00501018"/>
    <w:rsid w:val="0050326C"/>
    <w:rsid w:val="0050507B"/>
    <w:rsid w:val="00505C31"/>
    <w:rsid w:val="00506844"/>
    <w:rsid w:val="00511BEF"/>
    <w:rsid w:val="0051309F"/>
    <w:rsid w:val="0051366B"/>
    <w:rsid w:val="005152FF"/>
    <w:rsid w:val="005162DF"/>
    <w:rsid w:val="0051745B"/>
    <w:rsid w:val="005218A2"/>
    <w:rsid w:val="00523761"/>
    <w:rsid w:val="0052426B"/>
    <w:rsid w:val="00524C67"/>
    <w:rsid w:val="00525856"/>
    <w:rsid w:val="00527BB5"/>
    <w:rsid w:val="0053169D"/>
    <w:rsid w:val="00532261"/>
    <w:rsid w:val="005332A2"/>
    <w:rsid w:val="00541714"/>
    <w:rsid w:val="00541899"/>
    <w:rsid w:val="00542A1D"/>
    <w:rsid w:val="00542F6E"/>
    <w:rsid w:val="00543A65"/>
    <w:rsid w:val="005440C0"/>
    <w:rsid w:val="00544813"/>
    <w:rsid w:val="00544A15"/>
    <w:rsid w:val="00545CAE"/>
    <w:rsid w:val="005466FE"/>
    <w:rsid w:val="00546C41"/>
    <w:rsid w:val="00554602"/>
    <w:rsid w:val="00555282"/>
    <w:rsid w:val="00563A0F"/>
    <w:rsid w:val="00563AD1"/>
    <w:rsid w:val="00563DA3"/>
    <w:rsid w:val="00564162"/>
    <w:rsid w:val="00564A4B"/>
    <w:rsid w:val="00565C32"/>
    <w:rsid w:val="00565F1D"/>
    <w:rsid w:val="00566E66"/>
    <w:rsid w:val="00567667"/>
    <w:rsid w:val="00572B22"/>
    <w:rsid w:val="005736E7"/>
    <w:rsid w:val="00574070"/>
    <w:rsid w:val="00575A52"/>
    <w:rsid w:val="00581A16"/>
    <w:rsid w:val="00583C4F"/>
    <w:rsid w:val="005847FF"/>
    <w:rsid w:val="005861BA"/>
    <w:rsid w:val="005866DA"/>
    <w:rsid w:val="00586A56"/>
    <w:rsid w:val="0058755A"/>
    <w:rsid w:val="00592FCC"/>
    <w:rsid w:val="005944D6"/>
    <w:rsid w:val="00594694"/>
    <w:rsid w:val="00594842"/>
    <w:rsid w:val="0059588B"/>
    <w:rsid w:val="005A4477"/>
    <w:rsid w:val="005A7322"/>
    <w:rsid w:val="005B0DFA"/>
    <w:rsid w:val="005B15E3"/>
    <w:rsid w:val="005C2311"/>
    <w:rsid w:val="005C28D5"/>
    <w:rsid w:val="005C53AC"/>
    <w:rsid w:val="005C574B"/>
    <w:rsid w:val="005C6B24"/>
    <w:rsid w:val="005D0073"/>
    <w:rsid w:val="005D355A"/>
    <w:rsid w:val="005D7D27"/>
    <w:rsid w:val="005E10B4"/>
    <w:rsid w:val="005E1EDB"/>
    <w:rsid w:val="005E20FE"/>
    <w:rsid w:val="005E28EF"/>
    <w:rsid w:val="005E70C5"/>
    <w:rsid w:val="005F0049"/>
    <w:rsid w:val="005F4C36"/>
    <w:rsid w:val="00603746"/>
    <w:rsid w:val="00604234"/>
    <w:rsid w:val="00610481"/>
    <w:rsid w:val="006119A5"/>
    <w:rsid w:val="00614407"/>
    <w:rsid w:val="0061627E"/>
    <w:rsid w:val="00624D32"/>
    <w:rsid w:val="00626E58"/>
    <w:rsid w:val="00626F57"/>
    <w:rsid w:val="00627393"/>
    <w:rsid w:val="00632BC4"/>
    <w:rsid w:val="00637244"/>
    <w:rsid w:val="0063734C"/>
    <w:rsid w:val="00641447"/>
    <w:rsid w:val="006415F1"/>
    <w:rsid w:val="006416E6"/>
    <w:rsid w:val="006437BF"/>
    <w:rsid w:val="00647F3A"/>
    <w:rsid w:val="006520E4"/>
    <w:rsid w:val="00652476"/>
    <w:rsid w:val="00653424"/>
    <w:rsid w:val="0066019D"/>
    <w:rsid w:val="006627EF"/>
    <w:rsid w:val="00663179"/>
    <w:rsid w:val="00664A08"/>
    <w:rsid w:val="00665255"/>
    <w:rsid w:val="00665F84"/>
    <w:rsid w:val="00670CA1"/>
    <w:rsid w:val="00671A64"/>
    <w:rsid w:val="00672100"/>
    <w:rsid w:val="006734AD"/>
    <w:rsid w:val="00673B26"/>
    <w:rsid w:val="00673B53"/>
    <w:rsid w:val="0067429E"/>
    <w:rsid w:val="0067587E"/>
    <w:rsid w:val="006759B7"/>
    <w:rsid w:val="006773C6"/>
    <w:rsid w:val="00677515"/>
    <w:rsid w:val="0067788C"/>
    <w:rsid w:val="00677A1F"/>
    <w:rsid w:val="0068031E"/>
    <w:rsid w:val="006819B4"/>
    <w:rsid w:val="00683BC1"/>
    <w:rsid w:val="006872A6"/>
    <w:rsid w:val="00695EC2"/>
    <w:rsid w:val="006A12B1"/>
    <w:rsid w:val="006A2FCF"/>
    <w:rsid w:val="006A41C9"/>
    <w:rsid w:val="006A4827"/>
    <w:rsid w:val="006A56F5"/>
    <w:rsid w:val="006A736B"/>
    <w:rsid w:val="006A7CE4"/>
    <w:rsid w:val="006B2DED"/>
    <w:rsid w:val="006B5CF8"/>
    <w:rsid w:val="006C2919"/>
    <w:rsid w:val="006C3C9A"/>
    <w:rsid w:val="006C3ED4"/>
    <w:rsid w:val="006D06D2"/>
    <w:rsid w:val="006D15B9"/>
    <w:rsid w:val="006D3679"/>
    <w:rsid w:val="006D39D9"/>
    <w:rsid w:val="006D39E6"/>
    <w:rsid w:val="006D5FBF"/>
    <w:rsid w:val="006D694A"/>
    <w:rsid w:val="006D7A88"/>
    <w:rsid w:val="006E009C"/>
    <w:rsid w:val="006E1B1A"/>
    <w:rsid w:val="006E2648"/>
    <w:rsid w:val="006E349D"/>
    <w:rsid w:val="006E371C"/>
    <w:rsid w:val="006F0DC3"/>
    <w:rsid w:val="006F1363"/>
    <w:rsid w:val="006F19B6"/>
    <w:rsid w:val="006F1CC3"/>
    <w:rsid w:val="006F3810"/>
    <w:rsid w:val="006F3CB1"/>
    <w:rsid w:val="006F592A"/>
    <w:rsid w:val="006F6D05"/>
    <w:rsid w:val="00701D8E"/>
    <w:rsid w:val="00703E83"/>
    <w:rsid w:val="00704373"/>
    <w:rsid w:val="00704FE7"/>
    <w:rsid w:val="00706063"/>
    <w:rsid w:val="00706763"/>
    <w:rsid w:val="00707B2F"/>
    <w:rsid w:val="0071330C"/>
    <w:rsid w:val="007173D5"/>
    <w:rsid w:val="00720380"/>
    <w:rsid w:val="00724748"/>
    <w:rsid w:val="00726DBC"/>
    <w:rsid w:val="00727D0C"/>
    <w:rsid w:val="00734725"/>
    <w:rsid w:val="00734E05"/>
    <w:rsid w:val="007354AD"/>
    <w:rsid w:val="0073637B"/>
    <w:rsid w:val="0073730B"/>
    <w:rsid w:val="00741251"/>
    <w:rsid w:val="00741717"/>
    <w:rsid w:val="00741DF4"/>
    <w:rsid w:val="00742054"/>
    <w:rsid w:val="007477A9"/>
    <w:rsid w:val="00747A1C"/>
    <w:rsid w:val="00747CB6"/>
    <w:rsid w:val="0075090E"/>
    <w:rsid w:val="00753F7A"/>
    <w:rsid w:val="00754148"/>
    <w:rsid w:val="00757E45"/>
    <w:rsid w:val="00757FF7"/>
    <w:rsid w:val="0076242C"/>
    <w:rsid w:val="007637C1"/>
    <w:rsid w:val="00766EBA"/>
    <w:rsid w:val="00772DD1"/>
    <w:rsid w:val="007777CB"/>
    <w:rsid w:val="007853C8"/>
    <w:rsid w:val="0079048B"/>
    <w:rsid w:val="00792C43"/>
    <w:rsid w:val="00793023"/>
    <w:rsid w:val="007975C3"/>
    <w:rsid w:val="007A28BC"/>
    <w:rsid w:val="007A2DAC"/>
    <w:rsid w:val="007A36E3"/>
    <w:rsid w:val="007A44BE"/>
    <w:rsid w:val="007A486B"/>
    <w:rsid w:val="007A58F6"/>
    <w:rsid w:val="007B136D"/>
    <w:rsid w:val="007B4FF2"/>
    <w:rsid w:val="007B50C8"/>
    <w:rsid w:val="007B51B1"/>
    <w:rsid w:val="007B6CEC"/>
    <w:rsid w:val="007B7391"/>
    <w:rsid w:val="007C0A27"/>
    <w:rsid w:val="007C18EB"/>
    <w:rsid w:val="007C3B48"/>
    <w:rsid w:val="007C49F3"/>
    <w:rsid w:val="007D04A7"/>
    <w:rsid w:val="007D0BD6"/>
    <w:rsid w:val="007D0E15"/>
    <w:rsid w:val="007D3BB9"/>
    <w:rsid w:val="007D4B42"/>
    <w:rsid w:val="007D4BF7"/>
    <w:rsid w:val="007E1484"/>
    <w:rsid w:val="007E277A"/>
    <w:rsid w:val="007E5EA9"/>
    <w:rsid w:val="007E6940"/>
    <w:rsid w:val="007F1547"/>
    <w:rsid w:val="007F4B7B"/>
    <w:rsid w:val="007F7394"/>
    <w:rsid w:val="00801A28"/>
    <w:rsid w:val="00804D66"/>
    <w:rsid w:val="00807C88"/>
    <w:rsid w:val="00810799"/>
    <w:rsid w:val="0081382C"/>
    <w:rsid w:val="0081496A"/>
    <w:rsid w:val="00814D2F"/>
    <w:rsid w:val="008228D6"/>
    <w:rsid w:val="00822CF5"/>
    <w:rsid w:val="00822F40"/>
    <w:rsid w:val="00825CCE"/>
    <w:rsid w:val="00826CAF"/>
    <w:rsid w:val="0082765B"/>
    <w:rsid w:val="00831F71"/>
    <w:rsid w:val="00835BCB"/>
    <w:rsid w:val="008369B5"/>
    <w:rsid w:val="00840510"/>
    <w:rsid w:val="00845B66"/>
    <w:rsid w:val="008461F9"/>
    <w:rsid w:val="008469BC"/>
    <w:rsid w:val="008478FB"/>
    <w:rsid w:val="008528BA"/>
    <w:rsid w:val="008569C7"/>
    <w:rsid w:val="00856B16"/>
    <w:rsid w:val="0086168D"/>
    <w:rsid w:val="00863726"/>
    <w:rsid w:val="00866560"/>
    <w:rsid w:val="00872865"/>
    <w:rsid w:val="008734A3"/>
    <w:rsid w:val="00873618"/>
    <w:rsid w:val="00873870"/>
    <w:rsid w:val="00874FF4"/>
    <w:rsid w:val="008807B7"/>
    <w:rsid w:val="00880FF2"/>
    <w:rsid w:val="00882127"/>
    <w:rsid w:val="00883F3F"/>
    <w:rsid w:val="0088511C"/>
    <w:rsid w:val="0088549A"/>
    <w:rsid w:val="00885A07"/>
    <w:rsid w:val="00886B49"/>
    <w:rsid w:val="0088730F"/>
    <w:rsid w:val="008876E4"/>
    <w:rsid w:val="00887BF4"/>
    <w:rsid w:val="00887F07"/>
    <w:rsid w:val="00891323"/>
    <w:rsid w:val="00891632"/>
    <w:rsid w:val="008931BA"/>
    <w:rsid w:val="0089350D"/>
    <w:rsid w:val="00894394"/>
    <w:rsid w:val="00896826"/>
    <w:rsid w:val="008A01C9"/>
    <w:rsid w:val="008A28D3"/>
    <w:rsid w:val="008A39BF"/>
    <w:rsid w:val="008A4DF3"/>
    <w:rsid w:val="008A5B57"/>
    <w:rsid w:val="008A65FE"/>
    <w:rsid w:val="008A71FF"/>
    <w:rsid w:val="008B3F3A"/>
    <w:rsid w:val="008B4916"/>
    <w:rsid w:val="008B741B"/>
    <w:rsid w:val="008C2ADD"/>
    <w:rsid w:val="008C2F56"/>
    <w:rsid w:val="008C3B9A"/>
    <w:rsid w:val="008C6E82"/>
    <w:rsid w:val="008C7D18"/>
    <w:rsid w:val="008D1843"/>
    <w:rsid w:val="008D266C"/>
    <w:rsid w:val="008D26C2"/>
    <w:rsid w:val="008D2993"/>
    <w:rsid w:val="008D2BB7"/>
    <w:rsid w:val="008D69EF"/>
    <w:rsid w:val="008E16AF"/>
    <w:rsid w:val="008E1E98"/>
    <w:rsid w:val="008E36B5"/>
    <w:rsid w:val="008E608B"/>
    <w:rsid w:val="008E724B"/>
    <w:rsid w:val="008F0B7A"/>
    <w:rsid w:val="008F3396"/>
    <w:rsid w:val="008F34D1"/>
    <w:rsid w:val="008F55E3"/>
    <w:rsid w:val="008F5D17"/>
    <w:rsid w:val="008F678A"/>
    <w:rsid w:val="008F775B"/>
    <w:rsid w:val="00912151"/>
    <w:rsid w:val="00913F0D"/>
    <w:rsid w:val="00917A3E"/>
    <w:rsid w:val="00920526"/>
    <w:rsid w:val="00920D49"/>
    <w:rsid w:val="00920FE2"/>
    <w:rsid w:val="00921456"/>
    <w:rsid w:val="00921C25"/>
    <w:rsid w:val="00922369"/>
    <w:rsid w:val="00922B06"/>
    <w:rsid w:val="00924E00"/>
    <w:rsid w:val="00925AC4"/>
    <w:rsid w:val="00926808"/>
    <w:rsid w:val="00932D09"/>
    <w:rsid w:val="00935E3B"/>
    <w:rsid w:val="0093631B"/>
    <w:rsid w:val="00940141"/>
    <w:rsid w:val="00940B4D"/>
    <w:rsid w:val="00941A8E"/>
    <w:rsid w:val="0094277B"/>
    <w:rsid w:val="009428A1"/>
    <w:rsid w:val="00944A9E"/>
    <w:rsid w:val="0094661E"/>
    <w:rsid w:val="0094747D"/>
    <w:rsid w:val="009536FB"/>
    <w:rsid w:val="00956D6A"/>
    <w:rsid w:val="00960521"/>
    <w:rsid w:val="009624B1"/>
    <w:rsid w:val="0096533B"/>
    <w:rsid w:val="0096623C"/>
    <w:rsid w:val="00966AF8"/>
    <w:rsid w:val="00967B9E"/>
    <w:rsid w:val="009702CF"/>
    <w:rsid w:val="00972DD9"/>
    <w:rsid w:val="0097393C"/>
    <w:rsid w:val="00973BA3"/>
    <w:rsid w:val="00975330"/>
    <w:rsid w:val="009769B1"/>
    <w:rsid w:val="00981D1B"/>
    <w:rsid w:val="00981DEB"/>
    <w:rsid w:val="0098219A"/>
    <w:rsid w:val="0098242C"/>
    <w:rsid w:val="009869D9"/>
    <w:rsid w:val="00987148"/>
    <w:rsid w:val="0098723C"/>
    <w:rsid w:val="0098764B"/>
    <w:rsid w:val="00987B41"/>
    <w:rsid w:val="009911D3"/>
    <w:rsid w:val="00994706"/>
    <w:rsid w:val="009957E6"/>
    <w:rsid w:val="009A4A70"/>
    <w:rsid w:val="009A4A9D"/>
    <w:rsid w:val="009A6901"/>
    <w:rsid w:val="009A7CA0"/>
    <w:rsid w:val="009B015F"/>
    <w:rsid w:val="009B37E4"/>
    <w:rsid w:val="009B51E2"/>
    <w:rsid w:val="009B6DA5"/>
    <w:rsid w:val="009C1C6F"/>
    <w:rsid w:val="009C2419"/>
    <w:rsid w:val="009C3720"/>
    <w:rsid w:val="009C591D"/>
    <w:rsid w:val="009D0CF5"/>
    <w:rsid w:val="009D334B"/>
    <w:rsid w:val="009D4111"/>
    <w:rsid w:val="009D55A3"/>
    <w:rsid w:val="009D5B62"/>
    <w:rsid w:val="009D7563"/>
    <w:rsid w:val="009D770C"/>
    <w:rsid w:val="009E0FC1"/>
    <w:rsid w:val="009E408D"/>
    <w:rsid w:val="009E7A35"/>
    <w:rsid w:val="009F0B34"/>
    <w:rsid w:val="00A05B27"/>
    <w:rsid w:val="00A1373E"/>
    <w:rsid w:val="00A13C61"/>
    <w:rsid w:val="00A14BB9"/>
    <w:rsid w:val="00A14EF0"/>
    <w:rsid w:val="00A151BF"/>
    <w:rsid w:val="00A2145C"/>
    <w:rsid w:val="00A21C33"/>
    <w:rsid w:val="00A23761"/>
    <w:rsid w:val="00A27E9A"/>
    <w:rsid w:val="00A30DB9"/>
    <w:rsid w:val="00A323C0"/>
    <w:rsid w:val="00A36482"/>
    <w:rsid w:val="00A42E74"/>
    <w:rsid w:val="00A43443"/>
    <w:rsid w:val="00A4398F"/>
    <w:rsid w:val="00A47086"/>
    <w:rsid w:val="00A475CB"/>
    <w:rsid w:val="00A5316B"/>
    <w:rsid w:val="00A5348B"/>
    <w:rsid w:val="00A54324"/>
    <w:rsid w:val="00A546D0"/>
    <w:rsid w:val="00A54E26"/>
    <w:rsid w:val="00A55175"/>
    <w:rsid w:val="00A568DA"/>
    <w:rsid w:val="00A56B04"/>
    <w:rsid w:val="00A5770A"/>
    <w:rsid w:val="00A606B0"/>
    <w:rsid w:val="00A61058"/>
    <w:rsid w:val="00A61F0C"/>
    <w:rsid w:val="00A61F3C"/>
    <w:rsid w:val="00A62ED1"/>
    <w:rsid w:val="00A6305F"/>
    <w:rsid w:val="00A6377E"/>
    <w:rsid w:val="00A65789"/>
    <w:rsid w:val="00A7115D"/>
    <w:rsid w:val="00A720FE"/>
    <w:rsid w:val="00A7223B"/>
    <w:rsid w:val="00A75254"/>
    <w:rsid w:val="00A77707"/>
    <w:rsid w:val="00A81E19"/>
    <w:rsid w:val="00A82466"/>
    <w:rsid w:val="00A82657"/>
    <w:rsid w:val="00A82732"/>
    <w:rsid w:val="00A82A65"/>
    <w:rsid w:val="00A849CC"/>
    <w:rsid w:val="00A8552A"/>
    <w:rsid w:val="00A85CE2"/>
    <w:rsid w:val="00A8631C"/>
    <w:rsid w:val="00A86A78"/>
    <w:rsid w:val="00A91600"/>
    <w:rsid w:val="00A9243C"/>
    <w:rsid w:val="00A9295F"/>
    <w:rsid w:val="00A932CA"/>
    <w:rsid w:val="00A94136"/>
    <w:rsid w:val="00A960A6"/>
    <w:rsid w:val="00AA16EB"/>
    <w:rsid w:val="00AA1A35"/>
    <w:rsid w:val="00AA30CB"/>
    <w:rsid w:val="00AA3F55"/>
    <w:rsid w:val="00AB02EE"/>
    <w:rsid w:val="00AB0DAD"/>
    <w:rsid w:val="00AB3903"/>
    <w:rsid w:val="00AB45D1"/>
    <w:rsid w:val="00AB6F6F"/>
    <w:rsid w:val="00AC1DD9"/>
    <w:rsid w:val="00AC2CFA"/>
    <w:rsid w:val="00AC6B2F"/>
    <w:rsid w:val="00AD0698"/>
    <w:rsid w:val="00AD1106"/>
    <w:rsid w:val="00AD204C"/>
    <w:rsid w:val="00AD259F"/>
    <w:rsid w:val="00AD2C4E"/>
    <w:rsid w:val="00AD3137"/>
    <w:rsid w:val="00AD48AC"/>
    <w:rsid w:val="00AD657A"/>
    <w:rsid w:val="00AD77C4"/>
    <w:rsid w:val="00AE15A4"/>
    <w:rsid w:val="00AE1DA0"/>
    <w:rsid w:val="00AE2371"/>
    <w:rsid w:val="00AF02A7"/>
    <w:rsid w:val="00AF0DC9"/>
    <w:rsid w:val="00AF6584"/>
    <w:rsid w:val="00AF6977"/>
    <w:rsid w:val="00AF7313"/>
    <w:rsid w:val="00B039C0"/>
    <w:rsid w:val="00B04664"/>
    <w:rsid w:val="00B06B74"/>
    <w:rsid w:val="00B120FD"/>
    <w:rsid w:val="00B14AA5"/>
    <w:rsid w:val="00B15CA1"/>
    <w:rsid w:val="00B160E5"/>
    <w:rsid w:val="00B1672D"/>
    <w:rsid w:val="00B1728C"/>
    <w:rsid w:val="00B206A8"/>
    <w:rsid w:val="00B212E8"/>
    <w:rsid w:val="00B2438E"/>
    <w:rsid w:val="00B253F0"/>
    <w:rsid w:val="00B255A9"/>
    <w:rsid w:val="00B26CA7"/>
    <w:rsid w:val="00B30F53"/>
    <w:rsid w:val="00B31859"/>
    <w:rsid w:val="00B3258B"/>
    <w:rsid w:val="00B3403E"/>
    <w:rsid w:val="00B3593E"/>
    <w:rsid w:val="00B36258"/>
    <w:rsid w:val="00B37854"/>
    <w:rsid w:val="00B37FCB"/>
    <w:rsid w:val="00B43E28"/>
    <w:rsid w:val="00B4522B"/>
    <w:rsid w:val="00B476BA"/>
    <w:rsid w:val="00B51B57"/>
    <w:rsid w:val="00B55C10"/>
    <w:rsid w:val="00B604E6"/>
    <w:rsid w:val="00B60659"/>
    <w:rsid w:val="00B60C30"/>
    <w:rsid w:val="00B66413"/>
    <w:rsid w:val="00B762CD"/>
    <w:rsid w:val="00B774DD"/>
    <w:rsid w:val="00B80D2C"/>
    <w:rsid w:val="00B82141"/>
    <w:rsid w:val="00B849AE"/>
    <w:rsid w:val="00B9010B"/>
    <w:rsid w:val="00B9216E"/>
    <w:rsid w:val="00B9316B"/>
    <w:rsid w:val="00B949C4"/>
    <w:rsid w:val="00B949F5"/>
    <w:rsid w:val="00B95A60"/>
    <w:rsid w:val="00BA3D3A"/>
    <w:rsid w:val="00BA3D54"/>
    <w:rsid w:val="00BA4F51"/>
    <w:rsid w:val="00BA5849"/>
    <w:rsid w:val="00BB2714"/>
    <w:rsid w:val="00BB52CF"/>
    <w:rsid w:val="00BB5705"/>
    <w:rsid w:val="00BB5D83"/>
    <w:rsid w:val="00BB696C"/>
    <w:rsid w:val="00BC08C3"/>
    <w:rsid w:val="00BC4A45"/>
    <w:rsid w:val="00BC6247"/>
    <w:rsid w:val="00BC6333"/>
    <w:rsid w:val="00BC6F43"/>
    <w:rsid w:val="00BD1846"/>
    <w:rsid w:val="00BD1E58"/>
    <w:rsid w:val="00BD4D42"/>
    <w:rsid w:val="00BD6421"/>
    <w:rsid w:val="00BD660F"/>
    <w:rsid w:val="00BD7A8C"/>
    <w:rsid w:val="00BD7AC6"/>
    <w:rsid w:val="00BE50BE"/>
    <w:rsid w:val="00BE5248"/>
    <w:rsid w:val="00BE7B51"/>
    <w:rsid w:val="00BF0C37"/>
    <w:rsid w:val="00BF3402"/>
    <w:rsid w:val="00C007C7"/>
    <w:rsid w:val="00C017C2"/>
    <w:rsid w:val="00C07D22"/>
    <w:rsid w:val="00C1070D"/>
    <w:rsid w:val="00C12E8A"/>
    <w:rsid w:val="00C13AE2"/>
    <w:rsid w:val="00C203ED"/>
    <w:rsid w:val="00C24259"/>
    <w:rsid w:val="00C26404"/>
    <w:rsid w:val="00C27D96"/>
    <w:rsid w:val="00C339E5"/>
    <w:rsid w:val="00C3450C"/>
    <w:rsid w:val="00C35D74"/>
    <w:rsid w:val="00C36B5D"/>
    <w:rsid w:val="00C40C72"/>
    <w:rsid w:val="00C40D58"/>
    <w:rsid w:val="00C4133C"/>
    <w:rsid w:val="00C41BA2"/>
    <w:rsid w:val="00C41D29"/>
    <w:rsid w:val="00C4365D"/>
    <w:rsid w:val="00C44E15"/>
    <w:rsid w:val="00C44E8C"/>
    <w:rsid w:val="00C47E27"/>
    <w:rsid w:val="00C51067"/>
    <w:rsid w:val="00C52E33"/>
    <w:rsid w:val="00C54322"/>
    <w:rsid w:val="00C5514F"/>
    <w:rsid w:val="00C558B0"/>
    <w:rsid w:val="00C60896"/>
    <w:rsid w:val="00C615DA"/>
    <w:rsid w:val="00C629D7"/>
    <w:rsid w:val="00C63737"/>
    <w:rsid w:val="00C66457"/>
    <w:rsid w:val="00C66851"/>
    <w:rsid w:val="00C70435"/>
    <w:rsid w:val="00C722F3"/>
    <w:rsid w:val="00C72FB1"/>
    <w:rsid w:val="00C7755B"/>
    <w:rsid w:val="00C776BE"/>
    <w:rsid w:val="00C8002B"/>
    <w:rsid w:val="00C80264"/>
    <w:rsid w:val="00C80812"/>
    <w:rsid w:val="00C81830"/>
    <w:rsid w:val="00C81B77"/>
    <w:rsid w:val="00C81EAE"/>
    <w:rsid w:val="00C82C99"/>
    <w:rsid w:val="00C83AE0"/>
    <w:rsid w:val="00C84349"/>
    <w:rsid w:val="00C87773"/>
    <w:rsid w:val="00C91D16"/>
    <w:rsid w:val="00C931FE"/>
    <w:rsid w:val="00CA21E3"/>
    <w:rsid w:val="00CA33AF"/>
    <w:rsid w:val="00CB1513"/>
    <w:rsid w:val="00CB1DB2"/>
    <w:rsid w:val="00CB6442"/>
    <w:rsid w:val="00CB7F5F"/>
    <w:rsid w:val="00CC10F3"/>
    <w:rsid w:val="00CC1425"/>
    <w:rsid w:val="00CC28E1"/>
    <w:rsid w:val="00CC7467"/>
    <w:rsid w:val="00CD0540"/>
    <w:rsid w:val="00CD26C9"/>
    <w:rsid w:val="00CD3A88"/>
    <w:rsid w:val="00CD3B8A"/>
    <w:rsid w:val="00CD436F"/>
    <w:rsid w:val="00CD5C58"/>
    <w:rsid w:val="00CD6272"/>
    <w:rsid w:val="00CE46E5"/>
    <w:rsid w:val="00CE4FA2"/>
    <w:rsid w:val="00CE606E"/>
    <w:rsid w:val="00CF0B44"/>
    <w:rsid w:val="00CF0FE5"/>
    <w:rsid w:val="00CF4C3F"/>
    <w:rsid w:val="00CF5607"/>
    <w:rsid w:val="00CF5EB7"/>
    <w:rsid w:val="00CF60A1"/>
    <w:rsid w:val="00D04AB3"/>
    <w:rsid w:val="00D07C8D"/>
    <w:rsid w:val="00D10A67"/>
    <w:rsid w:val="00D10AB5"/>
    <w:rsid w:val="00D1337D"/>
    <w:rsid w:val="00D155D7"/>
    <w:rsid w:val="00D20C9D"/>
    <w:rsid w:val="00D23A9D"/>
    <w:rsid w:val="00D23F8C"/>
    <w:rsid w:val="00D24366"/>
    <w:rsid w:val="00D254E8"/>
    <w:rsid w:val="00D2670F"/>
    <w:rsid w:val="00D26979"/>
    <w:rsid w:val="00D30D5D"/>
    <w:rsid w:val="00D31EEA"/>
    <w:rsid w:val="00D32061"/>
    <w:rsid w:val="00D35CA6"/>
    <w:rsid w:val="00D41E20"/>
    <w:rsid w:val="00D450CF"/>
    <w:rsid w:val="00D45ACF"/>
    <w:rsid w:val="00D46273"/>
    <w:rsid w:val="00D530E1"/>
    <w:rsid w:val="00D538AF"/>
    <w:rsid w:val="00D54127"/>
    <w:rsid w:val="00D54CA6"/>
    <w:rsid w:val="00D55649"/>
    <w:rsid w:val="00D55F99"/>
    <w:rsid w:val="00D56954"/>
    <w:rsid w:val="00D61BE2"/>
    <w:rsid w:val="00D62769"/>
    <w:rsid w:val="00D642E2"/>
    <w:rsid w:val="00D66E8E"/>
    <w:rsid w:val="00D67032"/>
    <w:rsid w:val="00D72C86"/>
    <w:rsid w:val="00D72FEA"/>
    <w:rsid w:val="00D73BC3"/>
    <w:rsid w:val="00D73E11"/>
    <w:rsid w:val="00D741A6"/>
    <w:rsid w:val="00D77039"/>
    <w:rsid w:val="00D770A6"/>
    <w:rsid w:val="00D7749B"/>
    <w:rsid w:val="00D80938"/>
    <w:rsid w:val="00D80953"/>
    <w:rsid w:val="00D82259"/>
    <w:rsid w:val="00D829D4"/>
    <w:rsid w:val="00D83925"/>
    <w:rsid w:val="00D84AB5"/>
    <w:rsid w:val="00D859FF"/>
    <w:rsid w:val="00D86C86"/>
    <w:rsid w:val="00D87E53"/>
    <w:rsid w:val="00D92291"/>
    <w:rsid w:val="00D931B6"/>
    <w:rsid w:val="00D931BA"/>
    <w:rsid w:val="00D95F52"/>
    <w:rsid w:val="00D96A6B"/>
    <w:rsid w:val="00D9767D"/>
    <w:rsid w:val="00DA007F"/>
    <w:rsid w:val="00DA1A3C"/>
    <w:rsid w:val="00DA2AB6"/>
    <w:rsid w:val="00DA4B9F"/>
    <w:rsid w:val="00DA66EF"/>
    <w:rsid w:val="00DA7739"/>
    <w:rsid w:val="00DB00DE"/>
    <w:rsid w:val="00DB19F1"/>
    <w:rsid w:val="00DB1FCF"/>
    <w:rsid w:val="00DB3DDF"/>
    <w:rsid w:val="00DB4C53"/>
    <w:rsid w:val="00DB4DE4"/>
    <w:rsid w:val="00DB689A"/>
    <w:rsid w:val="00DB6B97"/>
    <w:rsid w:val="00DB7376"/>
    <w:rsid w:val="00DC0417"/>
    <w:rsid w:val="00DC0D91"/>
    <w:rsid w:val="00DC1F52"/>
    <w:rsid w:val="00DC75B4"/>
    <w:rsid w:val="00DD41B2"/>
    <w:rsid w:val="00DE2E79"/>
    <w:rsid w:val="00DE71BD"/>
    <w:rsid w:val="00DF0F85"/>
    <w:rsid w:val="00E00B0F"/>
    <w:rsid w:val="00E01B70"/>
    <w:rsid w:val="00E01DF8"/>
    <w:rsid w:val="00E01F99"/>
    <w:rsid w:val="00E0481C"/>
    <w:rsid w:val="00E103B6"/>
    <w:rsid w:val="00E10E30"/>
    <w:rsid w:val="00E12062"/>
    <w:rsid w:val="00E129CC"/>
    <w:rsid w:val="00E13B8D"/>
    <w:rsid w:val="00E14049"/>
    <w:rsid w:val="00E22340"/>
    <w:rsid w:val="00E309A6"/>
    <w:rsid w:val="00E31A6C"/>
    <w:rsid w:val="00E33847"/>
    <w:rsid w:val="00E350B2"/>
    <w:rsid w:val="00E36488"/>
    <w:rsid w:val="00E3680D"/>
    <w:rsid w:val="00E36A94"/>
    <w:rsid w:val="00E442A5"/>
    <w:rsid w:val="00E473B4"/>
    <w:rsid w:val="00E507D2"/>
    <w:rsid w:val="00E512F4"/>
    <w:rsid w:val="00E5158F"/>
    <w:rsid w:val="00E54C37"/>
    <w:rsid w:val="00E55E54"/>
    <w:rsid w:val="00E5627D"/>
    <w:rsid w:val="00E56DA8"/>
    <w:rsid w:val="00E6570A"/>
    <w:rsid w:val="00E67D4E"/>
    <w:rsid w:val="00E7020D"/>
    <w:rsid w:val="00E73F7C"/>
    <w:rsid w:val="00E768DD"/>
    <w:rsid w:val="00E86762"/>
    <w:rsid w:val="00E877D2"/>
    <w:rsid w:val="00E905D9"/>
    <w:rsid w:val="00E915D2"/>
    <w:rsid w:val="00E92BDE"/>
    <w:rsid w:val="00E95EA4"/>
    <w:rsid w:val="00E96EDB"/>
    <w:rsid w:val="00EA0D34"/>
    <w:rsid w:val="00EA6B5C"/>
    <w:rsid w:val="00EA7DE3"/>
    <w:rsid w:val="00EB035C"/>
    <w:rsid w:val="00EB1504"/>
    <w:rsid w:val="00EB2157"/>
    <w:rsid w:val="00EB3E94"/>
    <w:rsid w:val="00EB6551"/>
    <w:rsid w:val="00EB6B09"/>
    <w:rsid w:val="00EB751B"/>
    <w:rsid w:val="00EB7F8B"/>
    <w:rsid w:val="00EC128F"/>
    <w:rsid w:val="00EC4DB2"/>
    <w:rsid w:val="00EC63F6"/>
    <w:rsid w:val="00EC6CEC"/>
    <w:rsid w:val="00EC71F5"/>
    <w:rsid w:val="00EC7672"/>
    <w:rsid w:val="00ED42A2"/>
    <w:rsid w:val="00ED4FEE"/>
    <w:rsid w:val="00EE222F"/>
    <w:rsid w:val="00EE341A"/>
    <w:rsid w:val="00EE4594"/>
    <w:rsid w:val="00EE64BD"/>
    <w:rsid w:val="00EE6AD9"/>
    <w:rsid w:val="00EF0BF3"/>
    <w:rsid w:val="00EF1CA0"/>
    <w:rsid w:val="00EF30D8"/>
    <w:rsid w:val="00EF333E"/>
    <w:rsid w:val="00EF4306"/>
    <w:rsid w:val="00EF45D8"/>
    <w:rsid w:val="00EF547B"/>
    <w:rsid w:val="00EF5F2D"/>
    <w:rsid w:val="00EF6870"/>
    <w:rsid w:val="00EF7458"/>
    <w:rsid w:val="00F00C7A"/>
    <w:rsid w:val="00F04459"/>
    <w:rsid w:val="00F04C58"/>
    <w:rsid w:val="00F06598"/>
    <w:rsid w:val="00F067F4"/>
    <w:rsid w:val="00F06BC5"/>
    <w:rsid w:val="00F11DFD"/>
    <w:rsid w:val="00F14936"/>
    <w:rsid w:val="00F152EE"/>
    <w:rsid w:val="00F157D0"/>
    <w:rsid w:val="00F158E6"/>
    <w:rsid w:val="00F200FC"/>
    <w:rsid w:val="00F22DA8"/>
    <w:rsid w:val="00F2723F"/>
    <w:rsid w:val="00F327A9"/>
    <w:rsid w:val="00F32AFB"/>
    <w:rsid w:val="00F3307C"/>
    <w:rsid w:val="00F33867"/>
    <w:rsid w:val="00F34ACB"/>
    <w:rsid w:val="00F34FBA"/>
    <w:rsid w:val="00F36A38"/>
    <w:rsid w:val="00F41F4D"/>
    <w:rsid w:val="00F42037"/>
    <w:rsid w:val="00F4551C"/>
    <w:rsid w:val="00F46CF1"/>
    <w:rsid w:val="00F516EA"/>
    <w:rsid w:val="00F53432"/>
    <w:rsid w:val="00F5441F"/>
    <w:rsid w:val="00F54E17"/>
    <w:rsid w:val="00F5569D"/>
    <w:rsid w:val="00F5595B"/>
    <w:rsid w:val="00F62487"/>
    <w:rsid w:val="00F63A49"/>
    <w:rsid w:val="00F64A65"/>
    <w:rsid w:val="00F6522F"/>
    <w:rsid w:val="00F66381"/>
    <w:rsid w:val="00F70B1E"/>
    <w:rsid w:val="00F72E5D"/>
    <w:rsid w:val="00F751C3"/>
    <w:rsid w:val="00F765B0"/>
    <w:rsid w:val="00F77FB1"/>
    <w:rsid w:val="00F8056F"/>
    <w:rsid w:val="00F82032"/>
    <w:rsid w:val="00F850F2"/>
    <w:rsid w:val="00F85301"/>
    <w:rsid w:val="00F85990"/>
    <w:rsid w:val="00F8679F"/>
    <w:rsid w:val="00F87623"/>
    <w:rsid w:val="00F92265"/>
    <w:rsid w:val="00F926BF"/>
    <w:rsid w:val="00F94ADF"/>
    <w:rsid w:val="00FA1E03"/>
    <w:rsid w:val="00FA51BF"/>
    <w:rsid w:val="00FB05EF"/>
    <w:rsid w:val="00FB2A00"/>
    <w:rsid w:val="00FB3552"/>
    <w:rsid w:val="00FB4492"/>
    <w:rsid w:val="00FB456D"/>
    <w:rsid w:val="00FB5E51"/>
    <w:rsid w:val="00FB7A66"/>
    <w:rsid w:val="00FC0ABC"/>
    <w:rsid w:val="00FC343C"/>
    <w:rsid w:val="00FC53B0"/>
    <w:rsid w:val="00FC57F5"/>
    <w:rsid w:val="00FC62C2"/>
    <w:rsid w:val="00FD220F"/>
    <w:rsid w:val="00FD54ED"/>
    <w:rsid w:val="00FD70A1"/>
    <w:rsid w:val="00FE0CED"/>
    <w:rsid w:val="00FE6B67"/>
    <w:rsid w:val="00FE6E55"/>
    <w:rsid w:val="00FF0708"/>
    <w:rsid w:val="00FF1CF6"/>
    <w:rsid w:val="00FF1EBE"/>
    <w:rsid w:val="00FF2DF3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A843DAD"/>
  <w14:defaultImageDpi w14:val="32767"/>
  <w15:chartTrackingRefBased/>
  <w15:docId w15:val="{5625B95B-046B-8347-B084-E31460DC9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BE5248"/>
    <w:pPr>
      <w:spacing w:before="120" w:after="240"/>
    </w:pPr>
    <w:rPr>
      <w:rFonts w:ascii="Times New Roman" w:hAnsi="Times New Roman"/>
      <w:szCs w:val="22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BE5248"/>
    <w:rPr>
      <w:rFonts w:asciiTheme="majorHAnsi" w:hAnsiTheme="majorHAns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423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Olivier Gires</dc:creator>
  <cp:keywords/>
  <dc:description/>
  <cp:lastModifiedBy>Olivier Gires</cp:lastModifiedBy>
  <cp:revision>1</cp:revision>
  <dcterms:created xsi:type="dcterms:W3CDTF">2022-11-17T13:25:00Z</dcterms:created>
  <dcterms:modified xsi:type="dcterms:W3CDTF">2022-11-17T13:25:00Z</dcterms:modified>
</cp:coreProperties>
</file>